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AA4E6B">
            <w:r>
              <w:t>03/05/2021</w:t>
            </w:r>
          </w:p>
        </w:tc>
        <w:tc>
          <w:tcPr>
            <w:tcW w:w="7273" w:type="dxa"/>
          </w:tcPr>
          <w:p w:rsidR="00B71C3C" w:rsidRDefault="00AA4E6B">
            <w:r>
              <w:t xml:space="preserve">No laboramos </w:t>
            </w:r>
          </w:p>
        </w:tc>
      </w:tr>
      <w:tr w:rsidR="00B71C3C" w:rsidTr="00AA4E6B">
        <w:trPr>
          <w:trHeight w:val="584"/>
        </w:trPr>
        <w:tc>
          <w:tcPr>
            <w:tcW w:w="1555" w:type="dxa"/>
          </w:tcPr>
          <w:p w:rsidR="00B71C3C" w:rsidRDefault="00AA4E6B">
            <w:r>
              <w:t>04/05/2021</w:t>
            </w:r>
          </w:p>
        </w:tc>
        <w:tc>
          <w:tcPr>
            <w:tcW w:w="7273" w:type="dxa"/>
          </w:tcPr>
          <w:p w:rsidR="00B71C3C" w:rsidRDefault="00AA4E6B">
            <w:r>
              <w:t xml:space="preserve">Reunión con el CEA para modificación de proyectos de interconexión para agua  potable de La Cofradía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AA4E6B">
            <w:r>
              <w:t>05/05/2021</w:t>
            </w:r>
          </w:p>
        </w:tc>
        <w:tc>
          <w:tcPr>
            <w:tcW w:w="7273" w:type="dxa"/>
          </w:tcPr>
          <w:p w:rsidR="00B71C3C" w:rsidRDefault="00AA4E6B">
            <w:r>
              <w:t xml:space="preserve">Sale a revisión de la obra en la colonia Guadalupana (El domo). </w:t>
            </w:r>
            <w:r>
              <w:br/>
              <w:t xml:space="preserve">Sale a revisión del tramo y calle en San Isidro. </w:t>
            </w:r>
            <w:r>
              <w:br/>
              <w:t xml:space="preserve">Recibió la visita del encargado de comunicación social de Tuxpan el cual realizara tomas de las obras. </w:t>
            </w:r>
          </w:p>
        </w:tc>
      </w:tr>
      <w:tr w:rsidR="00B71C3C" w:rsidTr="00B71C3C">
        <w:tc>
          <w:tcPr>
            <w:tcW w:w="1555" w:type="dxa"/>
          </w:tcPr>
          <w:p w:rsidR="00B71C3C" w:rsidRDefault="00AA4E6B">
            <w:r>
              <w:t>06/05/2021</w:t>
            </w:r>
          </w:p>
        </w:tc>
        <w:tc>
          <w:tcPr>
            <w:tcW w:w="7273" w:type="dxa"/>
          </w:tcPr>
          <w:p w:rsidR="00B71C3C" w:rsidRDefault="003C3556">
            <w:r>
              <w:t xml:space="preserve">Estuvo en Presidencia todo el 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3C3556">
            <w:r>
              <w:t>07/05/2021</w:t>
            </w:r>
          </w:p>
        </w:tc>
        <w:tc>
          <w:tcPr>
            <w:tcW w:w="7273" w:type="dxa"/>
          </w:tcPr>
          <w:p w:rsidR="00B71C3C" w:rsidRDefault="003C3556">
            <w:r>
              <w:t xml:space="preserve">Sale a Guadalajara a reunión con el CEA para el equipamiento, línea de conexión y construcción de tanque de regulación en La Cofradía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3C3556">
            <w:r>
              <w:t>10/05/2021</w:t>
            </w:r>
          </w:p>
        </w:tc>
        <w:tc>
          <w:tcPr>
            <w:tcW w:w="7273" w:type="dxa"/>
          </w:tcPr>
          <w:p w:rsidR="00D26878" w:rsidRDefault="003C3556">
            <w:r>
              <w:t>Sale a reunión con el encargado del panteón municipal para darle indicaciones ya que permanecerá cerrado por indicaciones del Gobierno del estado.</w:t>
            </w:r>
            <w:r>
              <w:br/>
              <w:t xml:space="preserve">Sale al </w:t>
            </w:r>
            <w:proofErr w:type="spellStart"/>
            <w:r>
              <w:t>entroque</w:t>
            </w:r>
            <w:proofErr w:type="spellEnd"/>
            <w:r>
              <w:t xml:space="preserve"> de la brecha a Amacuautitlán y la carretera al Grullo, entregaran presupuesto de la obra nueva que se hará en ese </w:t>
            </w:r>
            <w:proofErr w:type="spellStart"/>
            <w:r>
              <w:t>entroque</w:t>
            </w:r>
            <w:proofErr w:type="spellEnd"/>
            <w:r>
              <w:t>.</w:t>
            </w:r>
            <w:r>
              <w:br/>
              <w:t xml:space="preserve">Reunión con el Ingeniero Ricardo </w:t>
            </w:r>
            <w:proofErr w:type="spellStart"/>
            <w:r>
              <w:t>Capristo</w:t>
            </w:r>
            <w:proofErr w:type="spellEnd"/>
            <w:r>
              <w:t xml:space="preserve"> de la empresa </w:t>
            </w:r>
            <w:proofErr w:type="spellStart"/>
            <w:r>
              <w:t>Mecagul</w:t>
            </w:r>
            <w:proofErr w:type="spellEnd"/>
            <w:r>
              <w:t xml:space="preserve">  </w:t>
            </w:r>
          </w:p>
        </w:tc>
      </w:tr>
      <w:tr w:rsidR="00B71C3C" w:rsidTr="00B71C3C">
        <w:tc>
          <w:tcPr>
            <w:tcW w:w="1555" w:type="dxa"/>
          </w:tcPr>
          <w:p w:rsidR="00B71C3C" w:rsidRDefault="003C3556">
            <w:r>
              <w:t>11/05/2021</w:t>
            </w:r>
          </w:p>
        </w:tc>
        <w:tc>
          <w:tcPr>
            <w:tcW w:w="7273" w:type="dxa"/>
          </w:tcPr>
          <w:p w:rsidR="00D24A65" w:rsidRDefault="003C3556">
            <w:r>
              <w:t xml:space="preserve">Revisión de posibles lugares para la construcción de un nuevo tanque elevado en la comunidad de El Cerrito </w:t>
            </w:r>
          </w:p>
        </w:tc>
      </w:tr>
      <w:tr w:rsidR="00B71C3C" w:rsidTr="00B71C3C">
        <w:tc>
          <w:tcPr>
            <w:tcW w:w="1555" w:type="dxa"/>
          </w:tcPr>
          <w:p w:rsidR="00B71C3C" w:rsidRDefault="003C3556">
            <w:r>
              <w:t>12/05/2021</w:t>
            </w:r>
          </w:p>
        </w:tc>
        <w:tc>
          <w:tcPr>
            <w:tcW w:w="7273" w:type="dxa"/>
          </w:tcPr>
          <w:p w:rsidR="00D24A65" w:rsidRDefault="00A63E74">
            <w:r>
              <w:t>Reunión</w:t>
            </w:r>
            <w:r w:rsidR="002C6702">
              <w:t xml:space="preserve"> 9:30 a.m. </w:t>
            </w:r>
            <w:r>
              <w:t>con el encargado de obra de protección civil.</w:t>
            </w:r>
            <w:r>
              <w:br/>
              <w:t xml:space="preserve"> 11:00 a.m. Sale a la comunidad de San Isidro para ver detalle de un drenaje en la calle que se está construyendo </w:t>
            </w:r>
          </w:p>
          <w:p w:rsidR="00A63E74" w:rsidRDefault="00A63E74">
            <w:r>
              <w:t xml:space="preserve">12:00 p.m. Reunión con Juan Leal </w:t>
            </w:r>
          </w:p>
        </w:tc>
      </w:tr>
      <w:tr w:rsidR="00B71C3C" w:rsidTr="00B71C3C">
        <w:tc>
          <w:tcPr>
            <w:tcW w:w="1555" w:type="dxa"/>
          </w:tcPr>
          <w:p w:rsidR="00B71C3C" w:rsidRDefault="00A63E74">
            <w:r>
              <w:t>13/05/2021</w:t>
            </w:r>
          </w:p>
        </w:tc>
        <w:tc>
          <w:tcPr>
            <w:tcW w:w="7273" w:type="dxa"/>
          </w:tcPr>
          <w:p w:rsidR="00B71C3C" w:rsidRDefault="00A63E74">
            <w:r>
              <w:t xml:space="preserve">Sale a Guadalajara a reunión con el CEA con Héctor Castañeda </w:t>
            </w:r>
          </w:p>
        </w:tc>
      </w:tr>
      <w:tr w:rsidR="00B71C3C" w:rsidTr="00B71C3C">
        <w:tc>
          <w:tcPr>
            <w:tcW w:w="1555" w:type="dxa"/>
          </w:tcPr>
          <w:p w:rsidR="00B71C3C" w:rsidRDefault="00A63E74">
            <w:r>
              <w:t>14/05/2021</w:t>
            </w:r>
          </w:p>
        </w:tc>
        <w:tc>
          <w:tcPr>
            <w:tcW w:w="7273" w:type="dxa"/>
          </w:tcPr>
          <w:p w:rsidR="00B71C3C" w:rsidRDefault="00DE119B">
            <w:r>
              <w:t xml:space="preserve">Sale a Guadalajara a reunión con el secretario de asuntos del interior Manuel Romo </w:t>
            </w:r>
          </w:p>
        </w:tc>
      </w:tr>
      <w:tr w:rsidR="00B71C3C" w:rsidTr="00B71C3C">
        <w:tc>
          <w:tcPr>
            <w:tcW w:w="1555" w:type="dxa"/>
          </w:tcPr>
          <w:p w:rsidR="00B71C3C" w:rsidRDefault="00DE119B">
            <w:r>
              <w:t>17/05/2021</w:t>
            </w:r>
          </w:p>
        </w:tc>
        <w:tc>
          <w:tcPr>
            <w:tcW w:w="7273" w:type="dxa"/>
          </w:tcPr>
          <w:p w:rsidR="00B71C3C" w:rsidRDefault="00DE119B">
            <w:r>
              <w:t xml:space="preserve">Sale a revisión al medico </w:t>
            </w:r>
          </w:p>
        </w:tc>
      </w:tr>
      <w:tr w:rsidR="00B71C3C" w:rsidTr="00B71C3C">
        <w:tc>
          <w:tcPr>
            <w:tcW w:w="1555" w:type="dxa"/>
          </w:tcPr>
          <w:p w:rsidR="00B71C3C" w:rsidRDefault="00DE119B">
            <w:r>
              <w:t>18/05/2021</w:t>
            </w:r>
          </w:p>
        </w:tc>
        <w:tc>
          <w:tcPr>
            <w:tcW w:w="7273" w:type="dxa"/>
          </w:tcPr>
          <w:p w:rsidR="0046409C" w:rsidRDefault="00DE119B">
            <w:r>
              <w:t xml:space="preserve">Estuvo en presidencia todo el día atendiendo citas pendientes  </w:t>
            </w:r>
          </w:p>
        </w:tc>
      </w:tr>
      <w:tr w:rsidR="00B71C3C" w:rsidTr="00B71C3C">
        <w:tc>
          <w:tcPr>
            <w:tcW w:w="1555" w:type="dxa"/>
          </w:tcPr>
          <w:p w:rsidR="00B71C3C" w:rsidRDefault="00DE119B">
            <w:r>
              <w:t>19/05/2021</w:t>
            </w:r>
          </w:p>
        </w:tc>
        <w:tc>
          <w:tcPr>
            <w:tcW w:w="7273" w:type="dxa"/>
          </w:tcPr>
          <w:p w:rsidR="0046409C" w:rsidRDefault="00DE119B">
            <w:r>
              <w:t xml:space="preserve">Sale a Autlán a “Rueda de prensa”  sobre detección de talentos </w:t>
            </w:r>
            <w:r>
              <w:br/>
              <w:t xml:space="preserve">Reunión en la base de protección civil con Pedro Moreno </w:t>
            </w:r>
          </w:p>
        </w:tc>
      </w:tr>
      <w:tr w:rsidR="00B71C3C" w:rsidTr="00B71C3C">
        <w:tc>
          <w:tcPr>
            <w:tcW w:w="1555" w:type="dxa"/>
          </w:tcPr>
          <w:p w:rsidR="00B71C3C" w:rsidRDefault="00DE119B">
            <w:r>
              <w:t>20/05/2021</w:t>
            </w:r>
          </w:p>
        </w:tc>
        <w:tc>
          <w:tcPr>
            <w:tcW w:w="7273" w:type="dxa"/>
          </w:tcPr>
          <w:p w:rsidR="00B71C3C" w:rsidRDefault="00DE119B">
            <w:r>
              <w:t>Reunión a las 11:00 a.m. con padres de familia en la Secundaria Morelos.</w:t>
            </w:r>
            <w:r>
              <w:br/>
              <w:t xml:space="preserve">Revisión de la instalación de la nueva bomba de agua (buscando solución para abastecer más rápido al pueblo) </w:t>
            </w:r>
          </w:p>
        </w:tc>
      </w:tr>
      <w:tr w:rsidR="00B71C3C" w:rsidTr="00B71C3C">
        <w:tc>
          <w:tcPr>
            <w:tcW w:w="1555" w:type="dxa"/>
          </w:tcPr>
          <w:p w:rsidR="00B71C3C" w:rsidRDefault="00C2273F">
            <w:r>
              <w:t>21/05/2021</w:t>
            </w:r>
          </w:p>
        </w:tc>
        <w:tc>
          <w:tcPr>
            <w:tcW w:w="7273" w:type="dxa"/>
          </w:tcPr>
          <w:p w:rsidR="00B71C3C" w:rsidRDefault="00C2273F">
            <w:r>
              <w:t>Reunión con el encargado de obra de Grupo Corona Francisco Tovar.</w:t>
            </w:r>
            <w:r>
              <w:br/>
              <w:t xml:space="preserve">Sale a La Liebre a acompañar a una familia en un velorio </w:t>
            </w:r>
            <w:r>
              <w:br/>
              <w:t xml:space="preserve">Regreso a presidencia a firmar documentos </w:t>
            </w:r>
            <w:r>
              <w:br/>
            </w:r>
          </w:p>
        </w:tc>
      </w:tr>
      <w:tr w:rsidR="00B71C3C" w:rsidTr="00B71C3C">
        <w:tc>
          <w:tcPr>
            <w:tcW w:w="1555" w:type="dxa"/>
          </w:tcPr>
          <w:p w:rsidR="00B71C3C" w:rsidRDefault="00C2273F">
            <w:r>
              <w:t>24/05/2021</w:t>
            </w:r>
          </w:p>
        </w:tc>
        <w:tc>
          <w:tcPr>
            <w:tcW w:w="7273" w:type="dxa"/>
          </w:tcPr>
          <w:p w:rsidR="00B71C3C" w:rsidRDefault="00C2273F">
            <w:r>
              <w:t xml:space="preserve">Sale a Autlán a firmar unas escrituras de la donación del terreno para el tanque en La Cofradía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C2273F">
            <w:r>
              <w:t>25/05/2021</w:t>
            </w:r>
          </w:p>
        </w:tc>
        <w:tc>
          <w:tcPr>
            <w:tcW w:w="7273" w:type="dxa"/>
          </w:tcPr>
          <w:p w:rsidR="00B71C3C" w:rsidRDefault="00C2273F">
            <w:r>
              <w:t xml:space="preserve">Sale a Guadalajara a reunión con el secretario Ibarra Pedroza para exponer el caso de la Esc. Secundaria de El Cerrito </w:t>
            </w:r>
          </w:p>
        </w:tc>
      </w:tr>
      <w:tr w:rsidR="00B71C3C" w:rsidTr="00B71C3C">
        <w:tc>
          <w:tcPr>
            <w:tcW w:w="1555" w:type="dxa"/>
          </w:tcPr>
          <w:p w:rsidR="00B71C3C" w:rsidRDefault="00C2273F">
            <w:r>
              <w:t>26/05/2021</w:t>
            </w:r>
          </w:p>
        </w:tc>
        <w:tc>
          <w:tcPr>
            <w:tcW w:w="7273" w:type="dxa"/>
          </w:tcPr>
          <w:p w:rsidR="00B71C3C" w:rsidRDefault="00C2273F">
            <w:r>
              <w:t xml:space="preserve">Estuvo en presidencia todo el 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C2273F">
            <w:r>
              <w:t>27/05/2021</w:t>
            </w:r>
          </w:p>
        </w:tc>
        <w:tc>
          <w:tcPr>
            <w:tcW w:w="7273" w:type="dxa"/>
          </w:tcPr>
          <w:p w:rsidR="00B71C3C" w:rsidRDefault="00C2273F">
            <w:r>
              <w:t xml:space="preserve">Sale a Amacuautitlán para ver detalles de fin de obra del </w:t>
            </w:r>
            <w:proofErr w:type="spellStart"/>
            <w:r>
              <w:t>entroque</w:t>
            </w:r>
            <w:proofErr w:type="spellEnd"/>
            <w:r>
              <w:t xml:space="preserve"> con el Ing. Ricardo </w:t>
            </w:r>
            <w:proofErr w:type="spellStart"/>
            <w:r>
              <w:t>Capristo</w:t>
            </w:r>
            <w:proofErr w:type="spellEnd"/>
            <w:r>
              <w:t xml:space="preserve">. </w:t>
            </w:r>
          </w:p>
          <w:p w:rsidR="00C2273F" w:rsidRDefault="00C2273F">
            <w:r>
              <w:t xml:space="preserve">Regresa a presidencia a hacer su declaración patrimonial </w:t>
            </w:r>
          </w:p>
        </w:tc>
      </w:tr>
      <w:tr w:rsidR="00B71C3C" w:rsidTr="00B71C3C">
        <w:tc>
          <w:tcPr>
            <w:tcW w:w="1555" w:type="dxa"/>
          </w:tcPr>
          <w:p w:rsidR="00B71C3C" w:rsidRDefault="00F32020">
            <w:r>
              <w:t>27/05/2021</w:t>
            </w:r>
          </w:p>
        </w:tc>
        <w:tc>
          <w:tcPr>
            <w:tcW w:w="7273" w:type="dxa"/>
          </w:tcPr>
          <w:p w:rsidR="00B71C3C" w:rsidRDefault="00F32020">
            <w:r>
              <w:t xml:space="preserve">Sale a San Isidro </w:t>
            </w:r>
          </w:p>
          <w:p w:rsidR="00F32020" w:rsidRDefault="00F32020"/>
        </w:tc>
      </w:tr>
      <w:tr w:rsidR="00B71C3C" w:rsidTr="00B71C3C">
        <w:tc>
          <w:tcPr>
            <w:tcW w:w="1555" w:type="dxa"/>
          </w:tcPr>
          <w:p w:rsidR="00B71C3C" w:rsidRDefault="00F32020">
            <w:r>
              <w:lastRenderedPageBreak/>
              <w:t>31/05/2021</w:t>
            </w:r>
          </w:p>
        </w:tc>
        <w:tc>
          <w:tcPr>
            <w:tcW w:w="7273" w:type="dxa"/>
          </w:tcPr>
          <w:p w:rsidR="00B71C3C" w:rsidRDefault="00F32020">
            <w:r>
              <w:t xml:space="preserve">Reunión para tratar asunto de tramo carretero San Isidro- Santa Gertrudis y base de protección civil </w:t>
            </w:r>
          </w:p>
          <w:p w:rsidR="00F32020" w:rsidRDefault="00F32020">
            <w:r>
              <w:t>Sale a revisión de obra (</w:t>
            </w:r>
            <w:proofErr w:type="spellStart"/>
            <w:r>
              <w:t>entroque</w:t>
            </w:r>
            <w:proofErr w:type="spellEnd"/>
            <w:r>
              <w:t xml:space="preserve"> Amacuautitlán)</w:t>
            </w:r>
          </w:p>
          <w:p w:rsidR="00F32020" w:rsidRDefault="00F32020">
            <w:r>
              <w:t>Reunión con hermanos Cervantes para ver el diseño de las letras que se van a colocar en la plaza principal</w:t>
            </w:r>
          </w:p>
          <w:p w:rsidR="00F32020" w:rsidRDefault="00F32020">
            <w:r>
              <w:t>Reunión con personas de El Paso para ver el asunto de la presa que se reventó</w:t>
            </w:r>
            <w:bookmarkStart w:id="0" w:name="_GoBack"/>
            <w:bookmarkEnd w:id="0"/>
            <w:r>
              <w:t xml:space="preserve">  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9D7FB5" w:rsidTr="00B71C3C">
        <w:tc>
          <w:tcPr>
            <w:tcW w:w="1555" w:type="dxa"/>
          </w:tcPr>
          <w:p w:rsidR="009D7FB5" w:rsidRDefault="009D7FB5"/>
        </w:tc>
        <w:tc>
          <w:tcPr>
            <w:tcW w:w="7273" w:type="dxa"/>
          </w:tcPr>
          <w:p w:rsidR="009D7FB5" w:rsidRDefault="009D7FB5"/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NOVIEMBRE</w:t>
    </w:r>
    <w:r w:rsidRPr="00987845">
      <w:rPr>
        <w:rFonts w:ascii="Baskerville Old Face" w:hAnsi="Baskerville Old Face"/>
        <w:sz w:val="18"/>
      </w:rPr>
      <w:t xml:space="preserve"> DEL 2018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2C6702"/>
    <w:rsid w:val="00344220"/>
    <w:rsid w:val="003C3556"/>
    <w:rsid w:val="0046409C"/>
    <w:rsid w:val="00617DD2"/>
    <w:rsid w:val="008555F0"/>
    <w:rsid w:val="009D7FB5"/>
    <w:rsid w:val="00A07F27"/>
    <w:rsid w:val="00A63E74"/>
    <w:rsid w:val="00AA4E6B"/>
    <w:rsid w:val="00B71C3C"/>
    <w:rsid w:val="00B808EF"/>
    <w:rsid w:val="00C2273F"/>
    <w:rsid w:val="00C70B95"/>
    <w:rsid w:val="00D026D4"/>
    <w:rsid w:val="00D24A65"/>
    <w:rsid w:val="00D26878"/>
    <w:rsid w:val="00DE119B"/>
    <w:rsid w:val="00DE33DD"/>
    <w:rsid w:val="00E87BAC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2021-06-01T16:10:00Z</dcterms:created>
  <dcterms:modified xsi:type="dcterms:W3CDTF">2021-06-01T16:10:00Z</dcterms:modified>
</cp:coreProperties>
</file>