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9"/>
        <w:gridCol w:w="700"/>
        <w:gridCol w:w="6498"/>
      </w:tblGrid>
      <w:tr w:rsidR="00B71C3C" w:rsidTr="00491DCF">
        <w:trPr>
          <w:trHeight w:val="489"/>
        </w:trPr>
        <w:tc>
          <w:tcPr>
            <w:tcW w:w="1539" w:type="dxa"/>
          </w:tcPr>
          <w:p w:rsidR="00B71C3C" w:rsidRDefault="00B71C3C" w:rsidP="00B71C3C">
            <w:pPr>
              <w:jc w:val="center"/>
            </w:pPr>
            <w:r>
              <w:t>FECHA</w:t>
            </w:r>
          </w:p>
        </w:tc>
        <w:tc>
          <w:tcPr>
            <w:tcW w:w="7198" w:type="dxa"/>
            <w:gridSpan w:val="2"/>
          </w:tcPr>
          <w:p w:rsidR="00B71C3C" w:rsidRDefault="00B71C3C" w:rsidP="00B71C3C">
            <w:pPr>
              <w:jc w:val="center"/>
            </w:pPr>
            <w:r>
              <w:t>ACTIVIDADES</w:t>
            </w:r>
          </w:p>
        </w:tc>
      </w:tr>
      <w:tr w:rsidR="00B71C3C" w:rsidTr="00491DCF">
        <w:trPr>
          <w:trHeight w:val="597"/>
        </w:trPr>
        <w:tc>
          <w:tcPr>
            <w:tcW w:w="1539" w:type="dxa"/>
          </w:tcPr>
          <w:p w:rsidR="00B71C3C" w:rsidRDefault="00C41FC9">
            <w:r>
              <w:t>01/07/2020</w:t>
            </w:r>
          </w:p>
        </w:tc>
        <w:tc>
          <w:tcPr>
            <w:tcW w:w="7198" w:type="dxa"/>
            <w:gridSpan w:val="2"/>
          </w:tcPr>
          <w:p w:rsidR="00BD629F" w:rsidRDefault="00BD629F" w:rsidP="00BD629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(5 personas, asuntos personales)</w:t>
            </w:r>
          </w:p>
          <w:p w:rsidR="00BD629F" w:rsidRDefault="00BD629F" w:rsidP="00BD629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B71C3C" w:rsidRDefault="00BD629F" w:rsidP="00BD629F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491DCF">
        <w:trPr>
          <w:trHeight w:val="239"/>
        </w:trPr>
        <w:tc>
          <w:tcPr>
            <w:tcW w:w="1539" w:type="dxa"/>
          </w:tcPr>
          <w:p w:rsidR="00B71C3C" w:rsidRDefault="00C41FC9">
            <w:r>
              <w:t>02/07/2020</w:t>
            </w:r>
          </w:p>
        </w:tc>
        <w:tc>
          <w:tcPr>
            <w:tcW w:w="7198" w:type="dxa"/>
            <w:gridSpan w:val="2"/>
          </w:tcPr>
          <w:p w:rsidR="00B71C3C" w:rsidRDefault="00BD629F">
            <w:r>
              <w:t>Reunión con regidores del partido en sala de cabildo.</w:t>
            </w:r>
          </w:p>
          <w:p w:rsidR="00BD629F" w:rsidRDefault="00BD629F" w:rsidP="00BD629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(3 personas, asuntos personales)</w:t>
            </w:r>
          </w:p>
          <w:p w:rsidR="00BD629F" w:rsidRDefault="00BD629F" w:rsidP="00BD629F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491DCF">
        <w:trPr>
          <w:trHeight w:val="597"/>
        </w:trPr>
        <w:tc>
          <w:tcPr>
            <w:tcW w:w="1539" w:type="dxa"/>
          </w:tcPr>
          <w:p w:rsidR="00B71C3C" w:rsidRDefault="00C41FC9">
            <w:r>
              <w:t>03/07/2020</w:t>
            </w:r>
          </w:p>
        </w:tc>
        <w:tc>
          <w:tcPr>
            <w:tcW w:w="7198" w:type="dxa"/>
            <w:gridSpan w:val="2"/>
          </w:tcPr>
          <w:p w:rsidR="00B71C3C" w:rsidRDefault="00BD629F">
            <w:r>
              <w:t>07:00 asunto con el Sr. José Cobián.</w:t>
            </w:r>
          </w:p>
          <w:p w:rsidR="00BD629F" w:rsidRDefault="00BD629F">
            <w:r>
              <w:t>09:00 sale a la comunidad de Coatlancillo para ver el asunto del tramo carretero, y posteriormente se dirigió a la comunidad de los González.</w:t>
            </w:r>
          </w:p>
        </w:tc>
      </w:tr>
      <w:tr w:rsidR="00B71C3C" w:rsidTr="00491DCF">
        <w:trPr>
          <w:trHeight w:val="608"/>
        </w:trPr>
        <w:tc>
          <w:tcPr>
            <w:tcW w:w="1539" w:type="dxa"/>
          </w:tcPr>
          <w:p w:rsidR="00B71C3C" w:rsidRDefault="00C41FC9">
            <w:r>
              <w:t>06/07/2020</w:t>
            </w:r>
          </w:p>
        </w:tc>
        <w:tc>
          <w:tcPr>
            <w:tcW w:w="7198" w:type="dxa"/>
            <w:gridSpan w:val="2"/>
          </w:tcPr>
          <w:p w:rsidR="00B71C3C" w:rsidRDefault="00BD629F">
            <w:r>
              <w:t>Asunto con Sr. José Cobián.</w:t>
            </w:r>
          </w:p>
          <w:p w:rsidR="00BD629F" w:rsidRDefault="00BD629F">
            <w:r>
              <w:t>Reunión con topógrafos del CEA para ver el asunto de interconexión de agua en la colonia la cofradía.</w:t>
            </w:r>
          </w:p>
        </w:tc>
      </w:tr>
      <w:tr w:rsidR="00B71C3C" w:rsidTr="00491DCF">
        <w:trPr>
          <w:trHeight w:val="394"/>
        </w:trPr>
        <w:tc>
          <w:tcPr>
            <w:tcW w:w="1539" w:type="dxa"/>
          </w:tcPr>
          <w:p w:rsidR="00B71C3C" w:rsidRDefault="00C41FC9">
            <w:r>
              <w:t>07/07/2020</w:t>
            </w:r>
          </w:p>
        </w:tc>
        <w:tc>
          <w:tcPr>
            <w:tcW w:w="7198" w:type="dxa"/>
            <w:gridSpan w:val="2"/>
          </w:tcPr>
          <w:p w:rsidR="00B71C3C" w:rsidRDefault="00BD629F">
            <w:r>
              <w:t>Sale al Grullo jal a CFE para ver el asunto del panel solar que se conectará en presidencia.</w:t>
            </w:r>
          </w:p>
        </w:tc>
      </w:tr>
      <w:tr w:rsidR="00B71C3C" w:rsidTr="00491DCF">
        <w:trPr>
          <w:trHeight w:val="405"/>
        </w:trPr>
        <w:tc>
          <w:tcPr>
            <w:tcW w:w="1539" w:type="dxa"/>
          </w:tcPr>
          <w:p w:rsidR="00B71C3C" w:rsidRDefault="00C41FC9">
            <w:r>
              <w:t>08/07/2020</w:t>
            </w:r>
          </w:p>
        </w:tc>
        <w:tc>
          <w:tcPr>
            <w:tcW w:w="7198" w:type="dxa"/>
            <w:gridSpan w:val="2"/>
          </w:tcPr>
          <w:p w:rsidR="00D26878" w:rsidRDefault="00BD629F" w:rsidP="00BD629F">
            <w:r>
              <w:t>Sale a ver el tramo de Coatlancillo y a la comunidad de los González.</w:t>
            </w:r>
          </w:p>
          <w:p w:rsidR="00BD629F" w:rsidRDefault="00BD629F" w:rsidP="00BD629F">
            <w:r>
              <w:t>Posteriormente tuvo varias reuniones.</w:t>
            </w:r>
          </w:p>
        </w:tc>
      </w:tr>
      <w:tr w:rsidR="00B71C3C" w:rsidTr="00491DCF">
        <w:trPr>
          <w:trHeight w:val="597"/>
        </w:trPr>
        <w:tc>
          <w:tcPr>
            <w:tcW w:w="1539" w:type="dxa"/>
          </w:tcPr>
          <w:p w:rsidR="00B71C3C" w:rsidRDefault="00C41FC9">
            <w:r>
              <w:t>09/07/2020</w:t>
            </w:r>
          </w:p>
        </w:tc>
        <w:tc>
          <w:tcPr>
            <w:tcW w:w="7198" w:type="dxa"/>
            <w:gridSpan w:val="2"/>
          </w:tcPr>
          <w:p w:rsidR="00016B0E" w:rsidRDefault="00016B0E" w:rsidP="00016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(8 personas, asuntos personales)</w:t>
            </w:r>
          </w:p>
          <w:p w:rsidR="00016B0E" w:rsidRDefault="00016B0E" w:rsidP="00016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D24A65" w:rsidRDefault="00016B0E" w:rsidP="00016B0E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491DCF">
        <w:trPr>
          <w:trHeight w:val="394"/>
        </w:trPr>
        <w:tc>
          <w:tcPr>
            <w:tcW w:w="1539" w:type="dxa"/>
          </w:tcPr>
          <w:p w:rsidR="00B71C3C" w:rsidRDefault="00C41FC9">
            <w:r>
              <w:t>10/07/2020</w:t>
            </w:r>
          </w:p>
        </w:tc>
        <w:tc>
          <w:tcPr>
            <w:tcW w:w="7198" w:type="dxa"/>
            <w:gridSpan w:val="2"/>
          </w:tcPr>
          <w:p w:rsidR="00D24A65" w:rsidRDefault="00016B0E">
            <w:r>
              <w:t>Salió a Guadalajara a una reunión con David Zamora Secretario de SIOP (presupuesto para el municipio)</w:t>
            </w:r>
          </w:p>
        </w:tc>
      </w:tr>
      <w:tr w:rsidR="00B71C3C" w:rsidTr="00491DCF">
        <w:trPr>
          <w:trHeight w:val="202"/>
        </w:trPr>
        <w:tc>
          <w:tcPr>
            <w:tcW w:w="1539" w:type="dxa"/>
          </w:tcPr>
          <w:p w:rsidR="00B71C3C" w:rsidRDefault="00C41FC9">
            <w:r>
              <w:t>13/07/2020</w:t>
            </w:r>
          </w:p>
        </w:tc>
        <w:tc>
          <w:tcPr>
            <w:tcW w:w="7198" w:type="dxa"/>
            <w:gridSpan w:val="2"/>
          </w:tcPr>
          <w:p w:rsidR="00B71C3C" w:rsidRDefault="00D32159">
            <w:r>
              <w:t>Salió a Guadalajara reunión en SIOP.</w:t>
            </w:r>
          </w:p>
        </w:tc>
      </w:tr>
      <w:tr w:rsidR="00B71C3C" w:rsidTr="00491DCF">
        <w:trPr>
          <w:trHeight w:val="191"/>
        </w:trPr>
        <w:tc>
          <w:tcPr>
            <w:tcW w:w="1539" w:type="dxa"/>
          </w:tcPr>
          <w:p w:rsidR="00B71C3C" w:rsidRDefault="009C4E98">
            <w:r>
              <w:t>14/07/2020</w:t>
            </w:r>
          </w:p>
        </w:tc>
        <w:tc>
          <w:tcPr>
            <w:tcW w:w="7198" w:type="dxa"/>
            <w:gridSpan w:val="2"/>
          </w:tcPr>
          <w:p w:rsidR="00B71C3C" w:rsidRDefault="00D32159">
            <w:r>
              <w:t>Enfermo</w:t>
            </w:r>
          </w:p>
        </w:tc>
      </w:tr>
      <w:tr w:rsidR="00B71C3C" w:rsidTr="00491DCF">
        <w:trPr>
          <w:trHeight w:val="202"/>
        </w:trPr>
        <w:tc>
          <w:tcPr>
            <w:tcW w:w="1539" w:type="dxa"/>
          </w:tcPr>
          <w:p w:rsidR="00B71C3C" w:rsidRDefault="009C4E98">
            <w:r>
              <w:t>15/07/2020</w:t>
            </w:r>
          </w:p>
        </w:tc>
        <w:tc>
          <w:tcPr>
            <w:tcW w:w="7198" w:type="dxa"/>
            <w:gridSpan w:val="2"/>
          </w:tcPr>
          <w:p w:rsidR="00B71C3C" w:rsidRDefault="0056655F">
            <w:r>
              <w:t>Salió</w:t>
            </w:r>
            <w:r w:rsidR="00D32159">
              <w:t xml:space="preserve"> a varias comunidades.</w:t>
            </w:r>
          </w:p>
        </w:tc>
      </w:tr>
      <w:tr w:rsidR="00B71C3C" w:rsidTr="00491DCF">
        <w:trPr>
          <w:trHeight w:val="597"/>
        </w:trPr>
        <w:tc>
          <w:tcPr>
            <w:tcW w:w="1539" w:type="dxa"/>
          </w:tcPr>
          <w:p w:rsidR="00B71C3C" w:rsidRDefault="009C4E98">
            <w:r>
              <w:t>16/07/2020</w:t>
            </w:r>
          </w:p>
        </w:tc>
        <w:tc>
          <w:tcPr>
            <w:tcW w:w="7198" w:type="dxa"/>
            <w:gridSpan w:val="2"/>
          </w:tcPr>
          <w:p w:rsidR="0056655F" w:rsidRDefault="0056655F" w:rsidP="0056655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(5</w:t>
            </w:r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56655F" w:rsidRDefault="0056655F" w:rsidP="0056655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46409C" w:rsidRDefault="0056655F" w:rsidP="0056655F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491DCF">
        <w:trPr>
          <w:trHeight w:val="394"/>
        </w:trPr>
        <w:tc>
          <w:tcPr>
            <w:tcW w:w="1539" w:type="dxa"/>
          </w:tcPr>
          <w:p w:rsidR="00B71C3C" w:rsidRDefault="009C4E98">
            <w:r>
              <w:t>17/07/2020</w:t>
            </w:r>
          </w:p>
        </w:tc>
        <w:tc>
          <w:tcPr>
            <w:tcW w:w="7198" w:type="dxa"/>
            <w:gridSpan w:val="2"/>
          </w:tcPr>
          <w:p w:rsidR="0046409C" w:rsidRDefault="00D32159">
            <w:r>
              <w:t xml:space="preserve">Cita con el Maestro dela escuela Manuel </w:t>
            </w:r>
            <w:r w:rsidR="0056655F">
              <w:t>López</w:t>
            </w:r>
            <w:r>
              <w:t xml:space="preserve"> Cotilla</w:t>
            </w:r>
          </w:p>
          <w:p w:rsidR="00D32159" w:rsidRDefault="0056655F">
            <w:r>
              <w:t>Reunión</w:t>
            </w:r>
            <w:r w:rsidR="00D32159">
              <w:t xml:space="preserve"> en casa de la cultura </w:t>
            </w:r>
            <w:r>
              <w:t>con Regidora de cultura y el señor cura</w:t>
            </w:r>
          </w:p>
        </w:tc>
      </w:tr>
      <w:tr w:rsidR="00B71C3C" w:rsidTr="00491DCF">
        <w:trPr>
          <w:trHeight w:val="405"/>
        </w:trPr>
        <w:tc>
          <w:tcPr>
            <w:tcW w:w="1539" w:type="dxa"/>
          </w:tcPr>
          <w:p w:rsidR="00B71C3C" w:rsidRDefault="009C4E98">
            <w:r>
              <w:t>20/07/2020</w:t>
            </w:r>
          </w:p>
        </w:tc>
        <w:tc>
          <w:tcPr>
            <w:tcW w:w="7198" w:type="dxa"/>
            <w:gridSpan w:val="2"/>
          </w:tcPr>
          <w:p w:rsidR="00B71C3C" w:rsidRDefault="0056655F">
            <w:r>
              <w:t>Inicio de programa RECREA, primeras entregas en el domo de el Valentón</w:t>
            </w:r>
          </w:p>
        </w:tc>
      </w:tr>
      <w:tr w:rsidR="00B71C3C" w:rsidTr="00491DCF">
        <w:trPr>
          <w:trHeight w:val="191"/>
        </w:trPr>
        <w:tc>
          <w:tcPr>
            <w:tcW w:w="1539" w:type="dxa"/>
          </w:tcPr>
          <w:p w:rsidR="00B71C3C" w:rsidRDefault="009C4E98">
            <w:r>
              <w:t>21/07/2020</w:t>
            </w:r>
          </w:p>
        </w:tc>
        <w:tc>
          <w:tcPr>
            <w:tcW w:w="7198" w:type="dxa"/>
            <w:gridSpan w:val="2"/>
          </w:tcPr>
          <w:p w:rsidR="00B71C3C" w:rsidRDefault="0056655F">
            <w:r>
              <w:t>Sale a la comunidad de San Isidro, reunión con el delegado.</w:t>
            </w:r>
          </w:p>
        </w:tc>
      </w:tr>
      <w:tr w:rsidR="00B71C3C" w:rsidTr="00491DCF">
        <w:trPr>
          <w:trHeight w:val="202"/>
        </w:trPr>
        <w:tc>
          <w:tcPr>
            <w:tcW w:w="1539" w:type="dxa"/>
          </w:tcPr>
          <w:p w:rsidR="00B71C3C" w:rsidRDefault="009C4E98">
            <w:r>
              <w:t>22/07/2020</w:t>
            </w:r>
          </w:p>
        </w:tc>
        <w:tc>
          <w:tcPr>
            <w:tcW w:w="7198" w:type="dxa"/>
            <w:gridSpan w:val="2"/>
          </w:tcPr>
          <w:p w:rsidR="00B71C3C" w:rsidRDefault="00491DCF">
            <w:r>
              <w:t>Sale al grullo a resolver asuntos personales.</w:t>
            </w:r>
          </w:p>
        </w:tc>
      </w:tr>
      <w:tr w:rsidR="00B71C3C" w:rsidTr="00491DCF">
        <w:trPr>
          <w:trHeight w:val="597"/>
        </w:trPr>
        <w:tc>
          <w:tcPr>
            <w:tcW w:w="1539" w:type="dxa"/>
          </w:tcPr>
          <w:p w:rsidR="00B71C3C" w:rsidRDefault="009C4E98">
            <w:r>
              <w:t>23/07/2020</w:t>
            </w:r>
          </w:p>
        </w:tc>
        <w:tc>
          <w:tcPr>
            <w:tcW w:w="7198" w:type="dxa"/>
            <w:gridSpan w:val="2"/>
          </w:tcPr>
          <w:p w:rsidR="00491DCF" w:rsidRDefault="00491DCF" w:rsidP="00491D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(7</w:t>
            </w:r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491DCF" w:rsidRDefault="00491DCF" w:rsidP="00491D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B71C3C" w:rsidRDefault="00491DCF" w:rsidP="00491DCF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491DCF">
        <w:trPr>
          <w:trHeight w:val="202"/>
        </w:trPr>
        <w:tc>
          <w:tcPr>
            <w:tcW w:w="1539" w:type="dxa"/>
          </w:tcPr>
          <w:p w:rsidR="00B71C3C" w:rsidRDefault="009C4E98">
            <w:r>
              <w:t>24/07/2020</w:t>
            </w:r>
            <w:r w:rsidR="00BD629F">
              <w:t xml:space="preserve">  </w:t>
            </w:r>
          </w:p>
        </w:tc>
        <w:tc>
          <w:tcPr>
            <w:tcW w:w="7198" w:type="dxa"/>
            <w:gridSpan w:val="2"/>
          </w:tcPr>
          <w:p w:rsidR="00B71C3C" w:rsidRDefault="0056655F">
            <w:r>
              <w:t>Sale a las comunidades de San Isidro y Coatlancillo.</w:t>
            </w:r>
          </w:p>
        </w:tc>
      </w:tr>
      <w:tr w:rsidR="00B71C3C" w:rsidTr="00491DCF">
        <w:trPr>
          <w:trHeight w:val="191"/>
        </w:trPr>
        <w:tc>
          <w:tcPr>
            <w:tcW w:w="1539" w:type="dxa"/>
          </w:tcPr>
          <w:p w:rsidR="00B71C3C" w:rsidRDefault="00BD629F">
            <w:r>
              <w:t>27/07/2020</w:t>
            </w:r>
          </w:p>
        </w:tc>
        <w:tc>
          <w:tcPr>
            <w:tcW w:w="7198" w:type="dxa"/>
            <w:gridSpan w:val="2"/>
          </w:tcPr>
          <w:p w:rsidR="00B71C3C" w:rsidRDefault="00B71C3C"/>
        </w:tc>
      </w:tr>
      <w:tr w:rsidR="00B71C3C" w:rsidTr="00491DCF">
        <w:trPr>
          <w:trHeight w:val="405"/>
        </w:trPr>
        <w:tc>
          <w:tcPr>
            <w:tcW w:w="1539" w:type="dxa"/>
          </w:tcPr>
          <w:p w:rsidR="00B71C3C" w:rsidRDefault="00BD629F">
            <w:r>
              <w:t>28/07/2020</w:t>
            </w:r>
          </w:p>
        </w:tc>
        <w:tc>
          <w:tcPr>
            <w:tcW w:w="7198" w:type="dxa"/>
            <w:gridSpan w:val="2"/>
          </w:tcPr>
          <w:p w:rsidR="00B71C3C" w:rsidRDefault="0056655F">
            <w:r>
              <w:t>Cita con persona encargada de banco de material.</w:t>
            </w:r>
          </w:p>
          <w:p w:rsidR="0056655F" w:rsidRDefault="0056655F" w:rsidP="0056655F">
            <w:pPr>
              <w:tabs>
                <w:tab w:val="left" w:pos="5280"/>
              </w:tabs>
            </w:pPr>
            <w:r>
              <w:t>19:00 decimoséptima sesión ordinaria de Cabildo.</w:t>
            </w:r>
            <w:r>
              <w:tab/>
            </w:r>
          </w:p>
        </w:tc>
      </w:tr>
      <w:tr w:rsidR="00B71C3C" w:rsidTr="00491DCF">
        <w:trPr>
          <w:trHeight w:val="394"/>
        </w:trPr>
        <w:tc>
          <w:tcPr>
            <w:tcW w:w="1539" w:type="dxa"/>
          </w:tcPr>
          <w:p w:rsidR="00B71C3C" w:rsidRDefault="00BD629F">
            <w:r>
              <w:t>29/07/2020</w:t>
            </w:r>
          </w:p>
        </w:tc>
        <w:tc>
          <w:tcPr>
            <w:tcW w:w="7198" w:type="dxa"/>
            <w:gridSpan w:val="2"/>
          </w:tcPr>
          <w:p w:rsidR="00B71C3C" w:rsidRDefault="0056655F">
            <w:r>
              <w:t>Revisión de obra de tramo los González.</w:t>
            </w:r>
          </w:p>
          <w:p w:rsidR="0056655F" w:rsidRDefault="0056655F">
            <w:r>
              <w:t>Reunión con Ing. Juan Carlos proyecto de bacheo.</w:t>
            </w:r>
          </w:p>
        </w:tc>
      </w:tr>
      <w:tr w:rsidR="00B71C3C" w:rsidTr="00491DCF">
        <w:trPr>
          <w:trHeight w:val="597"/>
        </w:trPr>
        <w:tc>
          <w:tcPr>
            <w:tcW w:w="1539" w:type="dxa"/>
            <w:tcBorders>
              <w:bottom w:val="single" w:sz="4" w:space="0" w:color="auto"/>
            </w:tcBorders>
          </w:tcPr>
          <w:p w:rsidR="00B71C3C" w:rsidRDefault="00BD629F">
            <w:r>
              <w:t>30/07/2020</w:t>
            </w:r>
          </w:p>
        </w:tc>
        <w:tc>
          <w:tcPr>
            <w:tcW w:w="7198" w:type="dxa"/>
            <w:gridSpan w:val="2"/>
            <w:tcBorders>
              <w:bottom w:val="single" w:sz="4" w:space="0" w:color="auto"/>
            </w:tcBorders>
          </w:tcPr>
          <w:p w:rsidR="0056655F" w:rsidRDefault="0056655F" w:rsidP="0056655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(8 personas, asuntos personales)</w:t>
            </w:r>
          </w:p>
          <w:p w:rsidR="0056655F" w:rsidRDefault="0056655F" w:rsidP="0056655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B71C3C" w:rsidRDefault="0056655F" w:rsidP="0056655F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491DCF">
        <w:trPr>
          <w:trHeight w:val="202"/>
        </w:trPr>
        <w:tc>
          <w:tcPr>
            <w:tcW w:w="1539" w:type="dxa"/>
            <w:tcBorders>
              <w:bottom w:val="single" w:sz="4" w:space="0" w:color="auto"/>
            </w:tcBorders>
          </w:tcPr>
          <w:p w:rsidR="00B71C3C" w:rsidRDefault="00D32159">
            <w:r>
              <w:t>3</w:t>
            </w:r>
            <w:r w:rsidR="00BD629F">
              <w:t>1/07/2020</w:t>
            </w:r>
          </w:p>
        </w:tc>
        <w:tc>
          <w:tcPr>
            <w:tcW w:w="7198" w:type="dxa"/>
            <w:gridSpan w:val="2"/>
            <w:tcBorders>
              <w:bottom w:val="single" w:sz="4" w:space="0" w:color="auto"/>
            </w:tcBorders>
          </w:tcPr>
          <w:p w:rsidR="00B71C3C" w:rsidRDefault="00491DCF">
            <w:r>
              <w:t>Sale al ministerio público.</w:t>
            </w:r>
          </w:p>
        </w:tc>
      </w:tr>
      <w:tr w:rsidR="00B71C3C" w:rsidTr="00491DCF">
        <w:trPr>
          <w:trHeight w:val="191"/>
        </w:trPr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C3C" w:rsidRDefault="00B71C3C"/>
        </w:tc>
        <w:tc>
          <w:tcPr>
            <w:tcW w:w="7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C3C" w:rsidRDefault="00B71C3C"/>
        </w:tc>
      </w:tr>
      <w:tr w:rsidR="00491DCF" w:rsidTr="00491DCF">
        <w:trPr>
          <w:trHeight w:val="202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491DCF" w:rsidRDefault="00491DCF"/>
        </w:tc>
        <w:tc>
          <w:tcPr>
            <w:tcW w:w="7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DCF" w:rsidRDefault="00491DCF"/>
        </w:tc>
      </w:tr>
      <w:tr w:rsidR="00491DCF" w:rsidTr="00491DCF">
        <w:trPr>
          <w:trHeight w:val="202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491DCF" w:rsidRDefault="00491DCF"/>
        </w:tc>
        <w:tc>
          <w:tcPr>
            <w:tcW w:w="7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DCF" w:rsidRDefault="00491DCF"/>
        </w:tc>
      </w:tr>
      <w:tr w:rsidR="00491DCF" w:rsidTr="00491DCF">
        <w:trPr>
          <w:trHeight w:val="202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491DCF" w:rsidRDefault="00491DCF"/>
        </w:tc>
        <w:tc>
          <w:tcPr>
            <w:tcW w:w="7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DCF" w:rsidRDefault="00491DCF"/>
        </w:tc>
      </w:tr>
      <w:tr w:rsidR="00491DCF" w:rsidTr="00491DCF">
        <w:trPr>
          <w:trHeight w:val="548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DCF" w:rsidRDefault="00491DCF"/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91DCF" w:rsidRDefault="00491DCF"/>
        </w:tc>
      </w:tr>
      <w:tr w:rsidR="00491DCF" w:rsidTr="00491DCF">
        <w:trPr>
          <w:trHeight w:val="191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DCF" w:rsidRDefault="00491DCF"/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91DCF" w:rsidRDefault="00491DCF"/>
        </w:tc>
      </w:tr>
      <w:tr w:rsidR="00491DCF" w:rsidTr="00491DCF">
        <w:trPr>
          <w:trHeight w:val="202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491DCF" w:rsidRDefault="00491DCF"/>
        </w:tc>
        <w:tc>
          <w:tcPr>
            <w:tcW w:w="7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DCF" w:rsidRDefault="00491DCF"/>
        </w:tc>
      </w:tr>
      <w:tr w:rsidR="00491DCF" w:rsidTr="00491DCF">
        <w:trPr>
          <w:trHeight w:val="202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491DCF" w:rsidRDefault="00491DCF"/>
        </w:tc>
        <w:tc>
          <w:tcPr>
            <w:tcW w:w="7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DCF" w:rsidRDefault="00491DCF"/>
        </w:tc>
      </w:tr>
    </w:tbl>
    <w:p w:rsidR="00A07F27" w:rsidRDefault="00A07F27">
      <w:bookmarkStart w:id="0" w:name="_GoBack"/>
      <w:bookmarkEnd w:id="0"/>
    </w:p>
    <w:sectPr w:rsidR="00A07F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D4" w:rsidRDefault="00D026D4" w:rsidP="00B71C3C">
      <w:pPr>
        <w:spacing w:after="0" w:line="240" w:lineRule="auto"/>
      </w:pPr>
      <w:r>
        <w:separator/>
      </w:r>
    </w:p>
  </w:endnote>
  <w:endnote w:type="continuationSeparator" w:id="0">
    <w:p w:rsidR="00D026D4" w:rsidRDefault="00D026D4" w:rsidP="00B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D4" w:rsidRDefault="00D026D4" w:rsidP="00B71C3C">
      <w:pPr>
        <w:spacing w:after="0" w:line="240" w:lineRule="auto"/>
      </w:pPr>
      <w:r>
        <w:separator/>
      </w:r>
    </w:p>
  </w:footnote>
  <w:footnote w:type="continuationSeparator" w:id="0">
    <w:p w:rsidR="00D026D4" w:rsidRDefault="00D026D4" w:rsidP="00B7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H. AYUNTAMIENTO ADMINISTRACION 2018-2021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PRESIDENTE MUNICIPAL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 xml:space="preserve">REPORTE DE ACTIVIDADES </w:t>
    </w:r>
  </w:p>
  <w:p w:rsidR="00B71C3C" w:rsidRPr="00C41FC9" w:rsidRDefault="00C41FC9" w:rsidP="00C41FC9">
    <w:pPr>
      <w:pStyle w:val="Encabezado"/>
      <w:jc w:val="center"/>
      <w:rPr>
        <w:rFonts w:ascii="Baskerville Old Face" w:hAnsi="Baskerville Old Face"/>
        <w:sz w:val="18"/>
      </w:rPr>
    </w:pPr>
    <w:r>
      <w:rPr>
        <w:rFonts w:ascii="Baskerville Old Face" w:hAnsi="Baskerville Old Face"/>
        <w:sz w:val="18"/>
      </w:rPr>
      <w:t>JULIO DEL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C"/>
    <w:rsid w:val="00016B0E"/>
    <w:rsid w:val="00077087"/>
    <w:rsid w:val="00344220"/>
    <w:rsid w:val="0046409C"/>
    <w:rsid w:val="00491DCF"/>
    <w:rsid w:val="0056655F"/>
    <w:rsid w:val="00617DD2"/>
    <w:rsid w:val="008555F0"/>
    <w:rsid w:val="009C4E98"/>
    <w:rsid w:val="009D7FB5"/>
    <w:rsid w:val="00A07F27"/>
    <w:rsid w:val="00B71C3C"/>
    <w:rsid w:val="00B808EF"/>
    <w:rsid w:val="00BD629F"/>
    <w:rsid w:val="00C41FC9"/>
    <w:rsid w:val="00C70B95"/>
    <w:rsid w:val="00D026D4"/>
    <w:rsid w:val="00D24A65"/>
    <w:rsid w:val="00D26878"/>
    <w:rsid w:val="00D32159"/>
    <w:rsid w:val="00DE33DD"/>
    <w:rsid w:val="00E8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3C69-B0D6-48D9-8E4C-85190B7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87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C3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C3C"/>
    <w:rPr>
      <w:rFonts w:ascii="Arial" w:hAnsi="Arial"/>
    </w:rPr>
  </w:style>
  <w:style w:type="table" w:styleId="Tablaconcuadrcula">
    <w:name w:val="Table Grid"/>
    <w:basedOn w:val="Tablanormal"/>
    <w:uiPriority w:val="39"/>
    <w:rsid w:val="00B7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3</cp:revision>
  <dcterms:created xsi:type="dcterms:W3CDTF">2020-11-17T21:03:00Z</dcterms:created>
  <dcterms:modified xsi:type="dcterms:W3CDTF">2020-11-18T16:37:00Z</dcterms:modified>
</cp:coreProperties>
</file>