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A49CD" w:rsidTr="007A49CD">
        <w:tc>
          <w:tcPr>
            <w:tcW w:w="8978" w:type="dxa"/>
          </w:tcPr>
          <w:p w:rsidR="007A49CD" w:rsidRDefault="007A49CD" w:rsidP="007A49CD">
            <w:pPr>
              <w:jc w:val="center"/>
            </w:pPr>
            <w:r>
              <w:t>REPORTE DE ACTIVIDADES CORRESPONDIENTE AL MES DE FEBRERO DEL 2020</w:t>
            </w:r>
          </w:p>
        </w:tc>
      </w:tr>
    </w:tbl>
    <w:p w:rsidR="0080336C" w:rsidRDefault="0080336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A49CD" w:rsidTr="007A49CD">
        <w:tc>
          <w:tcPr>
            <w:tcW w:w="4489" w:type="dxa"/>
          </w:tcPr>
          <w:p w:rsidR="007A49CD" w:rsidRDefault="007A49CD" w:rsidP="007A49CD">
            <w:pPr>
              <w:jc w:val="center"/>
            </w:pPr>
            <w:r>
              <w:t>DEPENDENCIA</w:t>
            </w:r>
          </w:p>
        </w:tc>
        <w:tc>
          <w:tcPr>
            <w:tcW w:w="4489" w:type="dxa"/>
          </w:tcPr>
          <w:p w:rsidR="007A49CD" w:rsidRDefault="007A49CD" w:rsidP="007A49CD">
            <w:pPr>
              <w:jc w:val="center"/>
            </w:pPr>
            <w:r>
              <w:t>RESPONSABLE</w:t>
            </w:r>
          </w:p>
        </w:tc>
      </w:tr>
      <w:tr w:rsidR="007A49CD" w:rsidTr="007A49CD">
        <w:tc>
          <w:tcPr>
            <w:tcW w:w="4489" w:type="dxa"/>
          </w:tcPr>
          <w:p w:rsidR="007A49CD" w:rsidRDefault="007A49CD" w:rsidP="007A49CD">
            <w:pPr>
              <w:jc w:val="center"/>
            </w:pPr>
            <w:r>
              <w:t>IMMT</w:t>
            </w:r>
          </w:p>
        </w:tc>
        <w:tc>
          <w:tcPr>
            <w:tcW w:w="4489" w:type="dxa"/>
          </w:tcPr>
          <w:p w:rsidR="007A49CD" w:rsidRDefault="007A49CD" w:rsidP="007A49CD">
            <w:pPr>
              <w:jc w:val="center"/>
            </w:pPr>
            <w:r>
              <w:t>Sonia David Flores</w:t>
            </w:r>
          </w:p>
        </w:tc>
      </w:tr>
    </w:tbl>
    <w:p w:rsidR="007A49CD" w:rsidRDefault="007A49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A49CD" w:rsidTr="007A49CD">
        <w:tc>
          <w:tcPr>
            <w:tcW w:w="8978" w:type="dxa"/>
          </w:tcPr>
          <w:p w:rsidR="007A49CD" w:rsidRDefault="007A49CD">
            <w:r>
              <w:t xml:space="preserve">1.- se </w:t>
            </w:r>
            <w:r w:rsidR="007579F2">
              <w:t>trabajó</w:t>
            </w:r>
            <w:r>
              <w:t xml:space="preserve"> en proyecto de transversalidad 2019</w:t>
            </w:r>
          </w:p>
        </w:tc>
      </w:tr>
      <w:tr w:rsidR="007A49CD" w:rsidTr="007A49CD">
        <w:tc>
          <w:tcPr>
            <w:tcW w:w="8978" w:type="dxa"/>
          </w:tcPr>
          <w:p w:rsidR="007A49CD" w:rsidRDefault="007A49CD">
            <w:r>
              <w:t xml:space="preserve">2.- </w:t>
            </w:r>
            <w:r w:rsidR="007579F2">
              <w:t>se trabajó en los requisitos para temas del marco normativo</w:t>
            </w:r>
          </w:p>
        </w:tc>
      </w:tr>
      <w:tr w:rsidR="007A49CD" w:rsidTr="007A49CD">
        <w:tc>
          <w:tcPr>
            <w:tcW w:w="8978" w:type="dxa"/>
          </w:tcPr>
          <w:p w:rsidR="007A49CD" w:rsidRDefault="007579F2">
            <w:r>
              <w:t>3.- se trabajó en proyecto de transversalidad 2020</w:t>
            </w:r>
          </w:p>
        </w:tc>
      </w:tr>
      <w:tr w:rsidR="007A49CD" w:rsidTr="007A49CD">
        <w:tc>
          <w:tcPr>
            <w:tcW w:w="8978" w:type="dxa"/>
          </w:tcPr>
          <w:p w:rsidR="007A49CD" w:rsidRDefault="007579F2">
            <w:r>
              <w:t>4.- se trabajó en dar seguimiento a la aprobación de los reglamentos</w:t>
            </w:r>
          </w:p>
        </w:tc>
      </w:tr>
      <w:tr w:rsidR="007A49CD" w:rsidTr="007A49CD">
        <w:tc>
          <w:tcPr>
            <w:tcW w:w="8978" w:type="dxa"/>
          </w:tcPr>
          <w:p w:rsidR="007A49CD" w:rsidRDefault="007579F2">
            <w:r>
              <w:t>5.- se trabajó en el proyecto de transversalidad 2020</w:t>
            </w:r>
          </w:p>
        </w:tc>
      </w:tr>
      <w:tr w:rsidR="007A49CD" w:rsidTr="007A49CD">
        <w:tc>
          <w:tcPr>
            <w:tcW w:w="8978" w:type="dxa"/>
          </w:tcPr>
          <w:p w:rsidR="007A49CD" w:rsidRDefault="007579F2">
            <w:r>
              <w:t>6.- se trabajó en proyecto de transversalidad 2020</w:t>
            </w:r>
          </w:p>
        </w:tc>
      </w:tr>
      <w:tr w:rsidR="007A49CD" w:rsidTr="007A49CD">
        <w:tc>
          <w:tcPr>
            <w:tcW w:w="8978" w:type="dxa"/>
          </w:tcPr>
          <w:p w:rsidR="007A49CD" w:rsidRDefault="007579F2">
            <w:r>
              <w:t>7.- se trabajó en temas de marco normativo</w:t>
            </w:r>
          </w:p>
        </w:tc>
      </w:tr>
      <w:tr w:rsidR="007A49CD" w:rsidTr="007A49CD">
        <w:tc>
          <w:tcPr>
            <w:tcW w:w="8978" w:type="dxa"/>
          </w:tcPr>
          <w:p w:rsidR="007A49CD" w:rsidRDefault="007579F2">
            <w:r>
              <w:t>8.- se trabajó en proyecto de transversalidad 2020</w:t>
            </w:r>
          </w:p>
        </w:tc>
      </w:tr>
      <w:tr w:rsidR="007A49CD" w:rsidTr="007A49CD">
        <w:tc>
          <w:tcPr>
            <w:tcW w:w="8978" w:type="dxa"/>
          </w:tcPr>
          <w:p w:rsidR="007A49CD" w:rsidRDefault="007579F2">
            <w:r>
              <w:t>9.- se trabajó en temas de marco normativo</w:t>
            </w:r>
          </w:p>
        </w:tc>
      </w:tr>
      <w:tr w:rsidR="007A49CD" w:rsidTr="007A49CD">
        <w:tc>
          <w:tcPr>
            <w:tcW w:w="8978" w:type="dxa"/>
          </w:tcPr>
          <w:p w:rsidR="007A49CD" w:rsidRDefault="007579F2">
            <w:r>
              <w:t>10.- se trabajó en proyecto de transversalidad 2020</w:t>
            </w:r>
          </w:p>
        </w:tc>
      </w:tr>
      <w:tr w:rsidR="007A49CD" w:rsidTr="007A49CD">
        <w:tc>
          <w:tcPr>
            <w:tcW w:w="8978" w:type="dxa"/>
          </w:tcPr>
          <w:p w:rsidR="007A49CD" w:rsidRDefault="007579F2">
            <w:r>
              <w:t>11.- se trabajó en solventar observaciones de proyecto 2019</w:t>
            </w:r>
          </w:p>
        </w:tc>
      </w:tr>
      <w:tr w:rsidR="007A49CD" w:rsidTr="007A49CD">
        <w:tc>
          <w:tcPr>
            <w:tcW w:w="8978" w:type="dxa"/>
          </w:tcPr>
          <w:p w:rsidR="007A49CD" w:rsidRDefault="007579F2">
            <w:r>
              <w:t>12.- se trabajó en investigar datos que solicita la Secretaria de Igualdad Sustantiva</w:t>
            </w:r>
          </w:p>
        </w:tc>
      </w:tr>
      <w:tr w:rsidR="007A49CD" w:rsidTr="007A49CD">
        <w:tc>
          <w:tcPr>
            <w:tcW w:w="8978" w:type="dxa"/>
          </w:tcPr>
          <w:p w:rsidR="007A49CD" w:rsidRDefault="007579F2">
            <w:r>
              <w:t>13.-. se trabajó en proyecto de transversalidad 2020</w:t>
            </w:r>
          </w:p>
        </w:tc>
      </w:tr>
      <w:tr w:rsidR="007A49CD" w:rsidTr="007A49CD">
        <w:tc>
          <w:tcPr>
            <w:tcW w:w="8978" w:type="dxa"/>
          </w:tcPr>
          <w:p w:rsidR="007A49CD" w:rsidRDefault="007579F2">
            <w:r>
              <w:t xml:space="preserve">14.- </w:t>
            </w:r>
            <w:r w:rsidR="00465E7B">
              <w:t>se trabajó en los lineamientos de proyecto 2020</w:t>
            </w:r>
          </w:p>
        </w:tc>
      </w:tr>
      <w:tr w:rsidR="007A49CD" w:rsidTr="007A49CD">
        <w:tc>
          <w:tcPr>
            <w:tcW w:w="8978" w:type="dxa"/>
          </w:tcPr>
          <w:p w:rsidR="007A49CD" w:rsidRDefault="00465E7B">
            <w:r>
              <w:t>15.- se trabajó en observaciones de cierre de proyecto 2019</w:t>
            </w:r>
          </w:p>
        </w:tc>
      </w:tr>
      <w:tr w:rsidR="007A49CD" w:rsidTr="007A49CD">
        <w:tc>
          <w:tcPr>
            <w:tcW w:w="8978" w:type="dxa"/>
          </w:tcPr>
          <w:p w:rsidR="007A49CD" w:rsidRDefault="00465E7B">
            <w:r>
              <w:t>16.- se trabajó en proyecto de transversalidad</w:t>
            </w:r>
          </w:p>
        </w:tc>
      </w:tr>
      <w:tr w:rsidR="007A49CD" w:rsidTr="007A49CD">
        <w:tc>
          <w:tcPr>
            <w:tcW w:w="8978" w:type="dxa"/>
          </w:tcPr>
          <w:p w:rsidR="007A49CD" w:rsidRDefault="00465E7B">
            <w:r>
              <w:t>17.- reunión en Guadalajara sobre programas para mujeres</w:t>
            </w:r>
          </w:p>
        </w:tc>
      </w:tr>
      <w:tr w:rsidR="007A49CD" w:rsidTr="007A49CD">
        <w:tc>
          <w:tcPr>
            <w:tcW w:w="8978" w:type="dxa"/>
          </w:tcPr>
          <w:p w:rsidR="007A49CD" w:rsidRDefault="00465E7B">
            <w:r>
              <w:t>18.- se trabajó</w:t>
            </w:r>
            <w:bookmarkStart w:id="0" w:name="_GoBack"/>
            <w:bookmarkEnd w:id="0"/>
            <w:r>
              <w:t xml:space="preserve"> en proyecto de transversalidad 2020</w:t>
            </w:r>
          </w:p>
        </w:tc>
      </w:tr>
      <w:tr w:rsidR="007A49CD" w:rsidTr="007A49CD">
        <w:tc>
          <w:tcPr>
            <w:tcW w:w="8978" w:type="dxa"/>
          </w:tcPr>
          <w:p w:rsidR="007A49CD" w:rsidRDefault="00465E7B">
            <w:r>
              <w:t>19.- se investigó y estudio temas a tratar para erradicar la violencia</w:t>
            </w:r>
          </w:p>
        </w:tc>
      </w:tr>
      <w:tr w:rsidR="007A49CD" w:rsidTr="007A49CD">
        <w:tc>
          <w:tcPr>
            <w:tcW w:w="8978" w:type="dxa"/>
          </w:tcPr>
          <w:p w:rsidR="007A49CD" w:rsidRDefault="00465E7B">
            <w:r>
              <w:t>20.- se trabajó en proyecto de transversalidad 2020</w:t>
            </w:r>
          </w:p>
        </w:tc>
      </w:tr>
    </w:tbl>
    <w:p w:rsidR="007A49CD" w:rsidRDefault="007A49CD"/>
    <w:sectPr w:rsidR="007A49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CD"/>
    <w:rsid w:val="00465E7B"/>
    <w:rsid w:val="007579F2"/>
    <w:rsid w:val="007A49CD"/>
    <w:rsid w:val="0080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Mujer</dc:creator>
  <cp:lastModifiedBy>Mujer</cp:lastModifiedBy>
  <cp:revision>2</cp:revision>
  <dcterms:created xsi:type="dcterms:W3CDTF">2020-03-10T18:24:00Z</dcterms:created>
  <dcterms:modified xsi:type="dcterms:W3CDTF">2020-03-10T18:24:00Z</dcterms:modified>
</cp:coreProperties>
</file>