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54" w:rsidRDefault="009C1654" w:rsidP="00347DC5">
      <w:pPr>
        <w:pStyle w:val="Ttulo1"/>
        <w:jc w:val="center"/>
      </w:pPr>
      <w:r w:rsidRPr="00347DC5">
        <w:t xml:space="preserve">REPORTE DE ACTIVIDADES MENSUAL </w:t>
      </w:r>
      <w:r w:rsidRPr="00347DC5">
        <w:br/>
        <w:t>H. AYUNTAMIENTO DE TONAYA JALISCO</w:t>
      </w:r>
      <w:r w:rsidRPr="00347DC5">
        <w:br/>
        <w:t xml:space="preserve">DIRECTOR DEL RASTRO E INSPECTOR DE GANADERIA </w:t>
      </w:r>
      <w:r w:rsidRPr="00347DC5">
        <w:br/>
      </w:r>
      <w:r w:rsidRPr="00347DC5">
        <w:t>MAYO 2019</w:t>
      </w:r>
    </w:p>
    <w:p w:rsidR="00347DC5" w:rsidRPr="00347DC5" w:rsidRDefault="00347DC5" w:rsidP="00347DC5">
      <w:bookmarkStart w:id="0" w:name="_GoBack"/>
      <w:bookmarkEnd w:id="0"/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</w:t>
      </w:r>
      <w:r>
        <w:rPr>
          <w:rFonts w:ascii="Arial" w:hAnsi="Arial" w:cs="Arial"/>
          <w:sz w:val="24"/>
          <w:szCs w:val="24"/>
        </w:rPr>
        <w:t>COLES 01</w:t>
      </w:r>
      <w:r w:rsidRPr="007F20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E</w:t>
      </w:r>
      <w:r w:rsidRPr="007F20D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trada al rastro a las 6:0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>transportada a su destino verificación de documentos y expedientes. Decomiso de vísceras.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8:4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 02      Entrada al rastro a las 6:00 am. </w:t>
      </w:r>
      <w:r w:rsidRPr="007F20D1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destino.</w:t>
      </w:r>
      <w:r>
        <w:rPr>
          <w:rFonts w:ascii="Arial" w:hAnsi="Arial" w:cs="Arial"/>
          <w:sz w:val="24"/>
          <w:szCs w:val="24"/>
        </w:rPr>
        <w:t xml:space="preserve"> Firma de órdenes de sacrificio y revisión de papeles que deben estar en regla.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03    Entrada al rastro 6:0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</w:t>
      </w:r>
      <w:r>
        <w:rPr>
          <w:rFonts w:ascii="Arial" w:hAnsi="Arial" w:cs="Arial"/>
          <w:sz w:val="24"/>
          <w:szCs w:val="24"/>
        </w:rPr>
        <w:t xml:space="preserve"> será transportada a su destino. Atención a un reporte de unas vacas en las inmediaciones del fraccionamiento el PORVENIR. No se observó a los animales en dicho lugar.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27    Entrada al rastro a las 6:0</w:t>
      </w:r>
      <w:r w:rsidRPr="007F20D1">
        <w:rPr>
          <w:rFonts w:ascii="Arial" w:hAnsi="Arial" w:cs="Arial"/>
          <w:sz w:val="24"/>
          <w:szCs w:val="24"/>
        </w:rPr>
        <w:t xml:space="preserve">0 am. Inspección, revisión y sellado de la carne que será transportada a su destino. </w:t>
      </w:r>
      <w:r>
        <w:rPr>
          <w:rFonts w:ascii="Arial" w:hAnsi="Arial" w:cs="Arial"/>
          <w:sz w:val="24"/>
          <w:szCs w:val="24"/>
        </w:rPr>
        <w:t>Firma de órdenes de sacrificio. Atención al mismo reporte de vacas en el fraccionamiento EL PORVENIR, se identificó el ganado y se le dio aviso al dueño, el cual arribo a la zona en ese mismo momento y recogió sus animales.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06    Entrada al rastro a las 6:0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</w:t>
      </w:r>
      <w:r>
        <w:rPr>
          <w:rFonts w:ascii="Arial" w:hAnsi="Arial" w:cs="Arial"/>
          <w:sz w:val="24"/>
          <w:szCs w:val="24"/>
        </w:rPr>
        <w:t>. Realización de reporte semanal, el reporte mensual y una constancia.</w:t>
      </w:r>
      <w:r>
        <w:rPr>
          <w:rFonts w:ascii="Arial" w:hAnsi="Arial" w:cs="Arial"/>
          <w:sz w:val="24"/>
          <w:szCs w:val="24"/>
        </w:rPr>
        <w:br/>
        <w:t>Revisión antemortem 8:00</w:t>
      </w:r>
      <w:r w:rsidRPr="007F20D1">
        <w:rPr>
          <w:rFonts w:ascii="Arial" w:hAnsi="Arial" w:cs="Arial"/>
          <w:sz w:val="24"/>
          <w:szCs w:val="24"/>
        </w:rPr>
        <w:t xml:space="preserve"> pm.</w:t>
      </w:r>
      <w:r>
        <w:rPr>
          <w:rFonts w:ascii="Arial" w:hAnsi="Arial" w:cs="Arial"/>
          <w:sz w:val="24"/>
          <w:szCs w:val="24"/>
        </w:rPr>
        <w:br/>
        <w:t>Atención a un reporte de vacas en la carretera y luego  en las inmediaciones del panteón, con ayuda de Luis Ramírez Doroteo; Seguridad Municipal y del personal de Protección Civil.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07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Entrada al rastro a las 6:00 am. 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 xml:space="preserve">transportada a su destino. 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6:0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lastRenderedPageBreak/>
        <w:t>MIER</w:t>
      </w:r>
      <w:r>
        <w:rPr>
          <w:rFonts w:ascii="Arial" w:hAnsi="Arial" w:cs="Arial"/>
          <w:sz w:val="24"/>
          <w:szCs w:val="24"/>
        </w:rPr>
        <w:t>COLES 08</w:t>
      </w:r>
      <w:r w:rsidRPr="007F20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E</w:t>
      </w:r>
      <w:r w:rsidRPr="007F20D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trada al rastro a las 4:0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>transportada a su destino. Firma de órdenes de sacrificio.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 09      Entrada al rastro a las 4:00 am. </w:t>
      </w:r>
      <w:r w:rsidRPr="007F20D1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destino.</w:t>
      </w:r>
      <w:r>
        <w:rPr>
          <w:rFonts w:ascii="Arial" w:hAnsi="Arial" w:cs="Arial"/>
          <w:sz w:val="24"/>
          <w:szCs w:val="24"/>
        </w:rPr>
        <w:t xml:space="preserve"> Revisión de papeles que deben estar en regla.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 10    Entrada al rastro 4:0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</w:t>
      </w:r>
      <w:r>
        <w:rPr>
          <w:rFonts w:ascii="Arial" w:hAnsi="Arial" w:cs="Arial"/>
          <w:sz w:val="24"/>
          <w:szCs w:val="24"/>
        </w:rPr>
        <w:t xml:space="preserve"> será transportada a su destino.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11    Entrada al rastro a las 6:3</w:t>
      </w:r>
      <w:r w:rsidRPr="007F20D1">
        <w:rPr>
          <w:rFonts w:ascii="Arial" w:hAnsi="Arial" w:cs="Arial"/>
          <w:sz w:val="24"/>
          <w:szCs w:val="24"/>
        </w:rPr>
        <w:t xml:space="preserve">0 am. Inspección, revisión y sellado de la carne que será transportada a su destino.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irma de órdenes de sacrificio. </w:t>
      </w:r>
    </w:p>
    <w:p w:rsidR="009C1654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13    Entrada al rastro a las 6:0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</w:t>
      </w:r>
      <w:r>
        <w:rPr>
          <w:rFonts w:ascii="Arial" w:hAnsi="Arial" w:cs="Arial"/>
          <w:sz w:val="24"/>
          <w:szCs w:val="24"/>
        </w:rPr>
        <w:t>. Realización de reporte semanal. Visita del MVZ Carlos Zubieta; quien será el encargado del seguimiento del Programa de Buenas Prácticas de Manufactura en Rastros Municipales, hizo el diagnóstico del rastro y entrego papeles para llenarlos con datos de las matanzas.</w:t>
      </w:r>
      <w:r>
        <w:rPr>
          <w:rFonts w:ascii="Arial" w:hAnsi="Arial" w:cs="Arial"/>
          <w:sz w:val="24"/>
          <w:szCs w:val="24"/>
        </w:rPr>
        <w:br/>
        <w:t>Revisión antemortem 8:00</w:t>
      </w:r>
      <w:r w:rsidRPr="007F20D1">
        <w:rPr>
          <w:rFonts w:ascii="Arial" w:hAnsi="Arial" w:cs="Arial"/>
          <w:sz w:val="24"/>
          <w:szCs w:val="24"/>
        </w:rPr>
        <w:t xml:space="preserve">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14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Entrada al rastro a las 4:00 am. 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>transportada a su destino. Reunión en cabildo a las 8:30, con Presidente y compañeros Directores.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9:0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</w:t>
      </w:r>
      <w:r>
        <w:rPr>
          <w:rFonts w:ascii="Arial" w:hAnsi="Arial" w:cs="Arial"/>
          <w:sz w:val="24"/>
          <w:szCs w:val="24"/>
        </w:rPr>
        <w:t>COLES 15</w:t>
      </w:r>
      <w:r w:rsidRPr="007F20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E</w:t>
      </w:r>
      <w:r w:rsidRPr="007F20D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trada al rastro a las 6:3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>transportada a su destino. Revisión de documentos.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 16      Entrada al rastro a las 6:00 am. </w:t>
      </w:r>
      <w:r w:rsidRPr="007F20D1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destino.</w:t>
      </w:r>
      <w:r>
        <w:rPr>
          <w:rFonts w:ascii="Arial" w:hAnsi="Arial" w:cs="Arial"/>
          <w:sz w:val="24"/>
          <w:szCs w:val="24"/>
        </w:rPr>
        <w:t xml:space="preserve"> Firma de órdenes de sacrificio, reunión matutina 8:00 am en cabildo con Presidente y compañeros Directores. Salida a Autlán a la Universidad.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 17    Entrada al rastro 4:3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</w:t>
      </w:r>
      <w:r>
        <w:rPr>
          <w:rFonts w:ascii="Arial" w:hAnsi="Arial" w:cs="Arial"/>
          <w:sz w:val="24"/>
          <w:szCs w:val="24"/>
        </w:rPr>
        <w:t xml:space="preserve"> será transportada a su destino. Revisión y acomodo de </w:t>
      </w:r>
      <w:r>
        <w:rPr>
          <w:rFonts w:ascii="Arial" w:hAnsi="Arial" w:cs="Arial"/>
          <w:sz w:val="24"/>
          <w:szCs w:val="24"/>
        </w:rPr>
        <w:lastRenderedPageBreak/>
        <w:t>documentos de los bovinos sacrificados.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9C1654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18    Entrada al rastro a las 4:0</w:t>
      </w:r>
      <w:r w:rsidRPr="007F20D1">
        <w:rPr>
          <w:rFonts w:ascii="Arial" w:hAnsi="Arial" w:cs="Arial"/>
          <w:sz w:val="24"/>
          <w:szCs w:val="24"/>
        </w:rPr>
        <w:t xml:space="preserve">0 am. Inspección, revisión y sellado de la carne que será transportada a su destino. </w:t>
      </w:r>
      <w:r>
        <w:rPr>
          <w:rFonts w:ascii="Arial" w:hAnsi="Arial" w:cs="Arial"/>
          <w:sz w:val="24"/>
          <w:szCs w:val="24"/>
        </w:rPr>
        <w:t>Firma de órdenes de sacrificio. Termin</w:t>
      </w:r>
      <w:r>
        <w:rPr>
          <w:rFonts w:ascii="Arial" w:hAnsi="Arial" w:cs="Arial"/>
          <w:sz w:val="24"/>
          <w:szCs w:val="24"/>
        </w:rPr>
        <w:t>ación del acomodo de documentos.</w:t>
      </w:r>
    </w:p>
    <w:p w:rsidR="009C1654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20    Entrada al rastro a las 6:0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</w:t>
      </w:r>
      <w:r>
        <w:rPr>
          <w:rFonts w:ascii="Arial" w:hAnsi="Arial" w:cs="Arial"/>
          <w:sz w:val="24"/>
          <w:szCs w:val="24"/>
        </w:rPr>
        <w:t xml:space="preserve">. Realización de reporte semanal. </w:t>
      </w:r>
      <w:r>
        <w:rPr>
          <w:rFonts w:ascii="Arial" w:hAnsi="Arial" w:cs="Arial"/>
          <w:sz w:val="24"/>
          <w:szCs w:val="24"/>
        </w:rPr>
        <w:br/>
        <w:t>Revisión antemortem 8:00</w:t>
      </w:r>
      <w:r w:rsidRPr="007F20D1">
        <w:rPr>
          <w:rFonts w:ascii="Arial" w:hAnsi="Arial" w:cs="Arial"/>
          <w:sz w:val="24"/>
          <w:szCs w:val="24"/>
        </w:rPr>
        <w:t xml:space="preserve">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 21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Salida a Guadalajara a recoger el aturdidor eléctrico para cerdos.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9:0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</w:t>
      </w:r>
      <w:r>
        <w:rPr>
          <w:rFonts w:ascii="Arial" w:hAnsi="Arial" w:cs="Arial"/>
          <w:sz w:val="24"/>
          <w:szCs w:val="24"/>
        </w:rPr>
        <w:t>COLES   22</w:t>
      </w:r>
      <w:r w:rsidRPr="007F20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E</w:t>
      </w:r>
      <w:r w:rsidRPr="007F20D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trada al rastro a las 6:3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 xml:space="preserve">transportada a su destino. Revisión de documentos. Firma de órdenes de sacrificio. 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10:0</w:t>
      </w:r>
      <w:r w:rsidRPr="007F20D1">
        <w:rPr>
          <w:rFonts w:ascii="Arial" w:hAnsi="Arial" w:cs="Arial"/>
          <w:sz w:val="24"/>
          <w:szCs w:val="24"/>
        </w:rPr>
        <w:t>0 pm.</w:t>
      </w:r>
      <w:r>
        <w:rPr>
          <w:rFonts w:ascii="Arial" w:hAnsi="Arial" w:cs="Arial"/>
          <w:sz w:val="24"/>
          <w:szCs w:val="24"/>
        </w:rPr>
        <w:t xml:space="preserve"> Y reporte de vacas en el valentón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 23      Entrada al rastro a las 6:00 am. </w:t>
      </w:r>
      <w:r w:rsidRPr="007F20D1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</w:t>
      </w:r>
      <w:r>
        <w:rPr>
          <w:rFonts w:ascii="Arial" w:hAnsi="Arial" w:cs="Arial"/>
          <w:sz w:val="24"/>
          <w:szCs w:val="24"/>
        </w:rPr>
        <w:t>. Reporte de vacas en carretera Tonaya – Tenango, atendido.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9:3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 24    Entrada al rastro 6:0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</w:t>
      </w:r>
      <w:r>
        <w:rPr>
          <w:rFonts w:ascii="Arial" w:hAnsi="Arial" w:cs="Arial"/>
          <w:sz w:val="24"/>
          <w:szCs w:val="24"/>
        </w:rPr>
        <w:t xml:space="preserve"> será transportada a su destino. Revisión y acomodo de documentos de los bovinos sacrificados.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 25    Entrada al rastro a las 5:0</w:t>
      </w:r>
      <w:r w:rsidRPr="007F20D1">
        <w:rPr>
          <w:rFonts w:ascii="Arial" w:hAnsi="Arial" w:cs="Arial"/>
          <w:sz w:val="24"/>
          <w:szCs w:val="24"/>
        </w:rPr>
        <w:t>0 am. Inspección, revisión y sellado de la carne que</w:t>
      </w:r>
      <w:r>
        <w:rPr>
          <w:rFonts w:ascii="Arial" w:hAnsi="Arial" w:cs="Arial"/>
          <w:sz w:val="24"/>
          <w:szCs w:val="24"/>
        </w:rPr>
        <w:t xml:space="preserve"> será transportada a su destino.</w:t>
      </w:r>
      <w:r>
        <w:rPr>
          <w:rFonts w:ascii="Arial" w:hAnsi="Arial" w:cs="Arial"/>
          <w:sz w:val="24"/>
          <w:szCs w:val="24"/>
        </w:rPr>
        <w:br/>
      </w:r>
    </w:p>
    <w:p w:rsidR="009C1654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27    Entrada al rastro a las 4:0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</w:t>
      </w:r>
      <w:r>
        <w:rPr>
          <w:rFonts w:ascii="Arial" w:hAnsi="Arial" w:cs="Arial"/>
          <w:sz w:val="24"/>
          <w:szCs w:val="24"/>
        </w:rPr>
        <w:t xml:space="preserve">. Realización de reporte semanal. Firma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ordenes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sacrificio. </w:t>
      </w:r>
      <w:r>
        <w:rPr>
          <w:rFonts w:ascii="Arial" w:hAnsi="Arial" w:cs="Arial"/>
          <w:sz w:val="24"/>
          <w:szCs w:val="24"/>
        </w:rPr>
        <w:br/>
        <w:t>Revisión antemortem 8:30</w:t>
      </w:r>
      <w:r w:rsidRPr="007F20D1">
        <w:rPr>
          <w:rFonts w:ascii="Arial" w:hAnsi="Arial" w:cs="Arial"/>
          <w:sz w:val="24"/>
          <w:szCs w:val="24"/>
        </w:rPr>
        <w:t xml:space="preserve">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 28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Entrada al rastro a las 6:00 am. 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>transportada a su destino.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9:0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</w:t>
      </w:r>
      <w:r>
        <w:rPr>
          <w:rFonts w:ascii="Arial" w:hAnsi="Arial" w:cs="Arial"/>
          <w:sz w:val="24"/>
          <w:szCs w:val="24"/>
        </w:rPr>
        <w:t>COLES   29</w:t>
      </w:r>
      <w:r w:rsidRPr="007F20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E</w:t>
      </w:r>
      <w:r w:rsidRPr="007F20D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trada al rastro a las 6:0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 xml:space="preserve">transportada a su destino. Revisión de documentos. </w:t>
      </w:r>
      <w:r>
        <w:rPr>
          <w:rFonts w:ascii="Arial" w:hAnsi="Arial" w:cs="Arial"/>
          <w:sz w:val="24"/>
          <w:szCs w:val="24"/>
        </w:rPr>
        <w:lastRenderedPageBreak/>
        <w:t>Reporte de animales en la colonia “El Porvenir”, atendido.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 30      Entrada al rastro a las 6:00 am. </w:t>
      </w:r>
      <w:r w:rsidRPr="007F20D1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</w:t>
      </w:r>
      <w:r>
        <w:rPr>
          <w:rFonts w:ascii="Arial" w:hAnsi="Arial" w:cs="Arial"/>
          <w:sz w:val="24"/>
          <w:szCs w:val="24"/>
        </w:rPr>
        <w:t>. Reporte de vacas en granja de Carlos García Santana, atendido.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9:3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Pr="007F20D1" w:rsidRDefault="009C1654" w:rsidP="009C1654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 31    Entrada al rastro 4:0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</w:t>
      </w:r>
      <w:r>
        <w:rPr>
          <w:rFonts w:ascii="Arial" w:hAnsi="Arial" w:cs="Arial"/>
          <w:sz w:val="24"/>
          <w:szCs w:val="24"/>
        </w:rPr>
        <w:t xml:space="preserve"> será transportada a su destino. Revisión y acomodo de documentos y de aretes SINIIGA de los bovinos sacrificados en el mes.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9C1654" w:rsidRDefault="009C1654" w:rsidP="009C1654"/>
    <w:p w:rsidR="009C1654" w:rsidRDefault="009C1654" w:rsidP="009C1654"/>
    <w:p w:rsidR="009C1654" w:rsidRDefault="009C1654" w:rsidP="009C1654"/>
    <w:p w:rsidR="009C1654" w:rsidRDefault="009C1654" w:rsidP="009C1654"/>
    <w:p w:rsidR="009C1654" w:rsidRDefault="009C1654" w:rsidP="009C1654"/>
    <w:p w:rsidR="009C1654" w:rsidRDefault="009C1654" w:rsidP="009C1654"/>
    <w:p w:rsidR="0047467A" w:rsidRDefault="00DA1F53"/>
    <w:sectPr w:rsidR="0047467A" w:rsidSect="00BD4DF2"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4"/>
    <w:rsid w:val="00347DC5"/>
    <w:rsid w:val="004D1BAA"/>
    <w:rsid w:val="00686A92"/>
    <w:rsid w:val="00841703"/>
    <w:rsid w:val="00911A82"/>
    <w:rsid w:val="00912397"/>
    <w:rsid w:val="009156EC"/>
    <w:rsid w:val="00916F41"/>
    <w:rsid w:val="009C1654"/>
    <w:rsid w:val="00BD4DF2"/>
    <w:rsid w:val="00C61D7B"/>
    <w:rsid w:val="00C700B1"/>
    <w:rsid w:val="00D52BF6"/>
    <w:rsid w:val="00D80B7C"/>
    <w:rsid w:val="00F2191B"/>
    <w:rsid w:val="00F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C3188-4EB3-4025-91E4-4B315A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54"/>
  </w:style>
  <w:style w:type="paragraph" w:styleId="Ttulo1">
    <w:name w:val="heading 1"/>
    <w:basedOn w:val="Normal"/>
    <w:next w:val="Normal"/>
    <w:link w:val="Ttulo1Car"/>
    <w:uiPriority w:val="9"/>
    <w:qFormat/>
    <w:rsid w:val="00347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E">
    <w:name w:val="LIBRE"/>
    <w:basedOn w:val="Normal"/>
    <w:link w:val="LIBRECar"/>
    <w:qFormat/>
    <w:rsid w:val="00347DC5"/>
    <w:pPr>
      <w:jc w:val="center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47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BRECar">
    <w:name w:val="LIBRE Car"/>
    <w:basedOn w:val="Fuentedeprrafopredeter"/>
    <w:link w:val="LIBRE"/>
    <w:rsid w:val="00347D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Salvatierra Rodriguez</dc:creator>
  <cp:keywords/>
  <dc:description/>
  <cp:lastModifiedBy>Angel Salvatierra Rodriguez</cp:lastModifiedBy>
  <cp:revision>3</cp:revision>
  <dcterms:created xsi:type="dcterms:W3CDTF">2019-06-03T12:54:00Z</dcterms:created>
  <dcterms:modified xsi:type="dcterms:W3CDTF">2019-06-03T13:01:00Z</dcterms:modified>
</cp:coreProperties>
</file>